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907"/>
      </w:tblGrid>
      <w:tr w:rsidR="00A271AB" w:rsidRPr="00205116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bookmarkStart w:id="0" w:name="_GoBack"/>
            <w:bookmarkEnd w:id="0"/>
            <w:r w:rsidRPr="00205116">
              <w:rPr>
                <w:rFonts w:ascii="Arial" w:hAnsi="Arial" w:cs="Arial"/>
                <w:b/>
                <w:lang w:val="fr-FR"/>
              </w:rPr>
              <w:t>Demandeur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A271AB" w:rsidP="00A271AB">
            <w:pPr>
              <w:rPr>
                <w:lang w:val="fr-FR"/>
              </w:rPr>
            </w:pPr>
          </w:p>
        </w:tc>
      </w:tr>
      <w:tr w:rsidR="00A271AB" w:rsidRPr="00205116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205116" w:rsidP="00A271AB">
            <w:pPr>
              <w:rPr>
                <w:rFonts w:ascii="Arial" w:hAnsi="Arial" w:cs="Arial"/>
                <w:b/>
                <w:lang w:val="fr-FR"/>
              </w:rPr>
            </w:pPr>
            <w:r w:rsidRPr="00205116">
              <w:rPr>
                <w:rFonts w:ascii="Arial" w:hAnsi="Arial" w:cs="Arial"/>
                <w:b/>
                <w:lang w:val="fr-FR"/>
              </w:rPr>
              <w:t xml:space="preserve">Grade 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A271AB" w:rsidP="00A271AB">
            <w:pPr>
              <w:rPr>
                <w:rFonts w:ascii="Arial" w:hAnsi="Arial" w:cs="Arial"/>
                <w:lang w:val="fr-FR"/>
              </w:rPr>
            </w:pPr>
          </w:p>
        </w:tc>
      </w:tr>
      <w:tr w:rsidR="00A271AB" w:rsidRPr="00205116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Fonction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A271AB" w:rsidP="00A271AB">
            <w:pPr>
              <w:rPr>
                <w:rFonts w:ascii="Arial" w:hAnsi="Arial" w:cs="Arial"/>
                <w:lang w:val="fr-FR"/>
              </w:rPr>
            </w:pPr>
          </w:p>
        </w:tc>
      </w:tr>
      <w:tr w:rsidR="00A271AB" w:rsidRPr="00205116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Zone de secours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A271AB" w:rsidP="00381AB6">
            <w:pPr>
              <w:rPr>
                <w:lang w:val="fr-FR"/>
              </w:rPr>
            </w:pPr>
          </w:p>
        </w:tc>
      </w:tr>
      <w:tr w:rsidR="00A271AB" w:rsidRPr="00205116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Service d'incendie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A271AB" w:rsidP="00381AB6">
            <w:pPr>
              <w:rPr>
                <w:lang w:val="fr-FR"/>
              </w:rPr>
            </w:pPr>
          </w:p>
        </w:tc>
      </w:tr>
      <w:tr w:rsidR="0069735D" w:rsidRPr="00205116" w:rsidTr="003153F0">
        <w:trPr>
          <w:trHeight w:val="573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B5E" w:rsidRPr="00205116" w:rsidRDefault="00205116" w:rsidP="0020511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la demande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</w:tc>
      </w:tr>
      <w:tr w:rsidR="0069735D" w:rsidRPr="00205116" w:rsidTr="003153F0">
        <w:trPr>
          <w:trHeight w:val="168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Pr="00205116" w:rsidRDefault="00D871F3">
            <w:pPr>
              <w:rPr>
                <w:rFonts w:ascii="Arial" w:hAnsi="Arial" w:cs="Arial"/>
                <w:lang w:val="fr-FR"/>
              </w:rPr>
            </w:pPr>
          </w:p>
          <w:p w:rsidR="0069735D" w:rsidRPr="00205116" w:rsidRDefault="0020511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Demande</w:t>
            </w:r>
          </w:p>
          <w:p w:rsidR="00263B5E" w:rsidRPr="00205116" w:rsidRDefault="00263B5E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176598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17659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  <w:p w:rsidR="0044041B" w:rsidRPr="00205116" w:rsidRDefault="0044041B">
            <w:pPr>
              <w:rPr>
                <w:rFonts w:ascii="Arial" w:hAnsi="Arial" w:cs="Arial"/>
                <w:lang w:val="fr-FR"/>
              </w:rPr>
            </w:pPr>
          </w:p>
        </w:tc>
      </w:tr>
      <w:tr w:rsidR="0069735D" w:rsidRPr="00205116" w:rsidTr="003153F0">
        <w:trPr>
          <w:trHeight w:val="5097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D871F3" w:rsidRPr="00205116" w:rsidRDefault="00D871F3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205116" w:rsidP="009C389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Pièces justificatives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  <w:p w:rsidR="003D0F3D" w:rsidRPr="00205116" w:rsidRDefault="003D0F3D">
            <w:pPr>
              <w:rPr>
                <w:rFonts w:ascii="Arial" w:hAnsi="Arial" w:cs="Arial"/>
                <w:lang w:val="fr-FR"/>
              </w:rPr>
            </w:pPr>
          </w:p>
        </w:tc>
      </w:tr>
      <w:tr w:rsidR="0069735D" w:rsidRPr="00205116" w:rsidTr="003153F0">
        <w:trPr>
          <w:trHeight w:val="2404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Pr="00205116" w:rsidRDefault="00D871F3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20511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Données de contact</w:t>
            </w:r>
          </w:p>
          <w:p w:rsidR="00176598" w:rsidRPr="00205116" w:rsidRDefault="0017659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  <w:p w:rsidR="0044041B" w:rsidRPr="00205116" w:rsidRDefault="0044041B" w:rsidP="00386823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C6429" w:rsidRPr="00205116" w:rsidRDefault="00CC6429" w:rsidP="00F561B5">
      <w:pPr>
        <w:rPr>
          <w:rFonts w:ascii="Arial" w:hAnsi="Arial" w:cs="Arial"/>
          <w:lang w:val="fr-FR"/>
        </w:rPr>
      </w:pPr>
    </w:p>
    <w:sectPr w:rsidR="00CC6429" w:rsidRPr="00205116" w:rsidSect="00464B8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AF" w:rsidRDefault="009167AF" w:rsidP="006635E9">
      <w:pPr>
        <w:spacing w:after="0" w:line="240" w:lineRule="auto"/>
      </w:pPr>
      <w:r>
        <w:separator/>
      </w:r>
    </w:p>
  </w:endnote>
  <w:endnote w:type="continuationSeparator" w:id="0">
    <w:p w:rsidR="009167AF" w:rsidRDefault="009167AF" w:rsidP="0066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E9" w:rsidRDefault="00C032F8" w:rsidP="00C032F8">
    <w:pPr>
      <w:pStyle w:val="Pieddepage"/>
    </w:pPr>
    <w:r>
      <w:rPr>
        <w:noProof/>
        <w:lang w:val="fr-BE" w:eastAsia="fr-BE"/>
      </w:rPr>
      <w:drawing>
        <wp:inline distT="0" distB="0" distL="0" distR="0">
          <wp:extent cx="1419225" cy="689673"/>
          <wp:effectExtent l="0" t="0" r="0" b="0"/>
          <wp:docPr id="3" name="Afbeelding 3" descr="C:\Users\cbpen01\Desktop\KCCE\logo KCCE\logo_KCCE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pen01\Desktop\KCCE\logo KCCE\logo_KCCE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36" cy="69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A55DC">
      <w:rPr>
        <w:i/>
        <w:noProof/>
        <w:lang w:val="fr-BE" w:eastAsia="fr-BE"/>
      </w:rPr>
      <w:drawing>
        <wp:inline distT="0" distB="0" distL="0" distR="0">
          <wp:extent cx="949569" cy="685800"/>
          <wp:effectExtent l="0" t="0" r="3175" b="0"/>
          <wp:docPr id="1" name="Afbeelding 1" descr="C:\Users\cbpen01\Desktop\Johan\Logo's\2_MsOffice\RGB\ibz_POS_RGB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pen01\Desktop\Johan\Logo's\2_MsOffice\RGB\ibz_POS_RGB_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21" cy="6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AF" w:rsidRDefault="009167AF" w:rsidP="006635E9">
      <w:pPr>
        <w:spacing w:after="0" w:line="240" w:lineRule="auto"/>
      </w:pPr>
      <w:r>
        <w:separator/>
      </w:r>
    </w:p>
  </w:footnote>
  <w:footnote w:type="continuationSeparator" w:id="0">
    <w:p w:rsidR="009167AF" w:rsidRDefault="009167AF" w:rsidP="0066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B5" w:rsidRPr="00205116" w:rsidRDefault="00205116" w:rsidP="00CC6429">
    <w:pPr>
      <w:pStyle w:val="En-tte"/>
      <w:jc w:val="center"/>
      <w:rPr>
        <w:i/>
        <w:sz w:val="28"/>
        <w:szCs w:val="28"/>
        <w:u w:val="single"/>
        <w:lang w:val="fr-FR"/>
      </w:rPr>
    </w:pPr>
    <w:r w:rsidRPr="00205116">
      <w:rPr>
        <w:i/>
        <w:sz w:val="28"/>
        <w:szCs w:val="28"/>
        <w:u w:val="single"/>
        <w:lang w:val="fr-FR"/>
      </w:rPr>
      <w:t>Formulaire de demande d'équivalence ou dispense</w:t>
    </w:r>
  </w:p>
  <w:p w:rsidR="00F561B5" w:rsidRPr="00205116" w:rsidRDefault="00205116" w:rsidP="00F561B5">
    <w:pPr>
      <w:pStyle w:val="En-tte"/>
      <w:jc w:val="center"/>
      <w:rPr>
        <w:i/>
        <w:sz w:val="28"/>
        <w:szCs w:val="28"/>
        <w:lang w:val="fr-FR"/>
      </w:rPr>
    </w:pPr>
    <w:r w:rsidRPr="00205116">
      <w:rPr>
        <w:i/>
        <w:sz w:val="28"/>
        <w:szCs w:val="28"/>
        <w:lang w:val="fr-FR"/>
      </w:rPr>
      <w:t xml:space="preserve">Commission des équivalences et des dispenses en matière de formation des services d'incendie </w:t>
    </w:r>
    <w:r w:rsidR="00F561B5" w:rsidRPr="00205116">
      <w:rPr>
        <w:i/>
        <w:sz w:val="28"/>
        <w:szCs w:val="28"/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5D"/>
    <w:rsid w:val="00023699"/>
    <w:rsid w:val="000E0A6D"/>
    <w:rsid w:val="0011473F"/>
    <w:rsid w:val="00141694"/>
    <w:rsid w:val="00176598"/>
    <w:rsid w:val="00205116"/>
    <w:rsid w:val="00230863"/>
    <w:rsid w:val="00243BF3"/>
    <w:rsid w:val="00263B5E"/>
    <w:rsid w:val="002A55DC"/>
    <w:rsid w:val="002B1537"/>
    <w:rsid w:val="002D0382"/>
    <w:rsid w:val="002E1A51"/>
    <w:rsid w:val="003153F0"/>
    <w:rsid w:val="00363CB6"/>
    <w:rsid w:val="00381AB6"/>
    <w:rsid w:val="00386823"/>
    <w:rsid w:val="00393730"/>
    <w:rsid w:val="003D0F3D"/>
    <w:rsid w:val="0044041B"/>
    <w:rsid w:val="00464B8E"/>
    <w:rsid w:val="0048616E"/>
    <w:rsid w:val="0054108C"/>
    <w:rsid w:val="00547303"/>
    <w:rsid w:val="005765F5"/>
    <w:rsid w:val="00620C05"/>
    <w:rsid w:val="006635E9"/>
    <w:rsid w:val="006749D7"/>
    <w:rsid w:val="0069735D"/>
    <w:rsid w:val="006B03B9"/>
    <w:rsid w:val="00714F7C"/>
    <w:rsid w:val="007E1C4C"/>
    <w:rsid w:val="007E7FDE"/>
    <w:rsid w:val="007F1A6C"/>
    <w:rsid w:val="00821BFB"/>
    <w:rsid w:val="008312CB"/>
    <w:rsid w:val="008A12E0"/>
    <w:rsid w:val="008F56FA"/>
    <w:rsid w:val="00900E6F"/>
    <w:rsid w:val="009167AF"/>
    <w:rsid w:val="009C3897"/>
    <w:rsid w:val="009F28A6"/>
    <w:rsid w:val="009F6645"/>
    <w:rsid w:val="00A271AB"/>
    <w:rsid w:val="00A3662C"/>
    <w:rsid w:val="00A6606F"/>
    <w:rsid w:val="00AA6870"/>
    <w:rsid w:val="00AD2D7E"/>
    <w:rsid w:val="00AD6285"/>
    <w:rsid w:val="00AE7E6B"/>
    <w:rsid w:val="00B05224"/>
    <w:rsid w:val="00B41F75"/>
    <w:rsid w:val="00B6259D"/>
    <w:rsid w:val="00C032F8"/>
    <w:rsid w:val="00C134DB"/>
    <w:rsid w:val="00C537EE"/>
    <w:rsid w:val="00C77FC3"/>
    <w:rsid w:val="00CC6429"/>
    <w:rsid w:val="00D21857"/>
    <w:rsid w:val="00D22132"/>
    <w:rsid w:val="00D22731"/>
    <w:rsid w:val="00D4243B"/>
    <w:rsid w:val="00D871F3"/>
    <w:rsid w:val="00DF3684"/>
    <w:rsid w:val="00E413E6"/>
    <w:rsid w:val="00EB4AF0"/>
    <w:rsid w:val="00EC5DDF"/>
    <w:rsid w:val="00F14DAE"/>
    <w:rsid w:val="00F210E6"/>
    <w:rsid w:val="00F561B5"/>
    <w:rsid w:val="00F56D92"/>
    <w:rsid w:val="00F87CE9"/>
    <w:rsid w:val="00F94939"/>
    <w:rsid w:val="00FE085F"/>
    <w:rsid w:val="00FE5C3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35498-135E-40B8-AAD3-6477E22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5E9"/>
  </w:style>
  <w:style w:type="paragraph" w:styleId="Pieddepage">
    <w:name w:val="footer"/>
    <w:basedOn w:val="Normal"/>
    <w:link w:val="PieddepageC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5E9"/>
  </w:style>
  <w:style w:type="paragraph" w:styleId="Textedebulles">
    <w:name w:val="Balloon Text"/>
    <w:basedOn w:val="Normal"/>
    <w:link w:val="TextedebullesCar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5E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81AB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4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BD36-40B4-4EBB-969D-98C38678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Hafner Jacqueline</cp:lastModifiedBy>
  <cp:revision>2</cp:revision>
  <cp:lastPrinted>2017-01-03T14:12:00Z</cp:lastPrinted>
  <dcterms:created xsi:type="dcterms:W3CDTF">2018-01-10T07:01:00Z</dcterms:created>
  <dcterms:modified xsi:type="dcterms:W3CDTF">2018-01-10T07:01:00Z</dcterms:modified>
</cp:coreProperties>
</file>